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358" w:rsidRPr="00692E48" w:rsidRDefault="003C1058" w:rsidP="003C1058">
      <w:pPr>
        <w:spacing w:after="0" w:line="240" w:lineRule="auto"/>
        <w:ind w:right="-720"/>
        <w:jc w:val="center"/>
        <w:rPr>
          <w:b/>
        </w:rPr>
      </w:pPr>
      <w:r>
        <w:rPr>
          <w:b/>
        </w:rPr>
        <w:t xml:space="preserve">Your </w:t>
      </w:r>
      <w:r w:rsidR="009E2358" w:rsidRPr="00692E48">
        <w:rPr>
          <w:b/>
        </w:rPr>
        <w:t xml:space="preserve">Budget and </w:t>
      </w:r>
      <w:r>
        <w:rPr>
          <w:b/>
        </w:rPr>
        <w:t xml:space="preserve">the </w:t>
      </w:r>
      <w:r w:rsidR="009E2358" w:rsidRPr="00692E48">
        <w:rPr>
          <w:b/>
        </w:rPr>
        <w:t xml:space="preserve">Nature of </w:t>
      </w:r>
      <w:r>
        <w:rPr>
          <w:b/>
        </w:rPr>
        <w:t>All Fundraising A</w:t>
      </w:r>
      <w:r w:rsidR="009E2358" w:rsidRPr="00692E48">
        <w:rPr>
          <w:b/>
        </w:rPr>
        <w:t>ctivities</w:t>
      </w:r>
    </w:p>
    <w:p w:rsidR="003C1058" w:rsidRDefault="003C1058" w:rsidP="003C1058">
      <w:pPr>
        <w:pStyle w:val="Header"/>
        <w:tabs>
          <w:tab w:val="clear" w:pos="4320"/>
          <w:tab w:val="clear" w:pos="8640"/>
          <w:tab w:val="right" w:pos="10800"/>
        </w:tabs>
        <w:ind w:left="720"/>
        <w:rPr>
          <w:rFonts w:asciiTheme="minorHAnsi" w:hAnsiTheme="minorHAnsi" w:cs="Arial"/>
          <w:sz w:val="22"/>
          <w:szCs w:val="22"/>
        </w:rPr>
      </w:pP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3505"/>
        <w:gridCol w:w="6480"/>
      </w:tblGrid>
      <w:tr w:rsidR="00384BF0" w:rsidRPr="00384BF0" w:rsidTr="00384BF0">
        <w:trPr>
          <w:trHeight w:val="420"/>
        </w:trPr>
        <w:tc>
          <w:tcPr>
            <w:tcW w:w="3505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Organisation Legal Name: </w:t>
            </w:r>
          </w:p>
        </w:tc>
        <w:tc>
          <w:tcPr>
            <w:tcW w:w="6480" w:type="dxa"/>
            <w:noWrap/>
            <w:hideMark/>
          </w:tcPr>
          <w:p w:rsidR="00384BF0" w:rsidRPr="00384BF0" w:rsidRDefault="00384BF0" w:rsidP="00E200B3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sz w:val="22"/>
                <w:szCs w:val="22"/>
              </w:rPr>
              <w:t>Enter Name here</w:t>
            </w:r>
          </w:p>
        </w:tc>
      </w:tr>
      <w:tr w:rsidR="00384BF0" w:rsidRPr="00384BF0" w:rsidTr="00384BF0">
        <w:trPr>
          <w:trHeight w:val="420"/>
        </w:trPr>
        <w:tc>
          <w:tcPr>
            <w:tcW w:w="3505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Programme or Project Name:</w:t>
            </w:r>
          </w:p>
        </w:tc>
        <w:tc>
          <w:tcPr>
            <w:tcW w:w="6480" w:type="dxa"/>
            <w:noWrap/>
            <w:hideMark/>
          </w:tcPr>
          <w:p w:rsidR="00384BF0" w:rsidRPr="00384BF0" w:rsidRDefault="00E200B3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Enter Name here</w:t>
            </w:r>
          </w:p>
        </w:tc>
      </w:tr>
      <w:tr w:rsidR="00384BF0" w:rsidRPr="00384BF0" w:rsidTr="00384BF0">
        <w:trPr>
          <w:trHeight w:val="420"/>
        </w:trPr>
        <w:tc>
          <w:tcPr>
            <w:tcW w:w="3505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Requested Grant Amount:</w:t>
            </w:r>
          </w:p>
        </w:tc>
        <w:tc>
          <w:tcPr>
            <w:tcW w:w="6480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sz w:val="22"/>
                <w:szCs w:val="22"/>
              </w:rPr>
              <w:t>Enter Requested Grant Amount in Local Currency here</w:t>
            </w:r>
          </w:p>
        </w:tc>
      </w:tr>
      <w:tr w:rsidR="00384BF0" w:rsidRPr="00384BF0" w:rsidTr="00384BF0">
        <w:trPr>
          <w:trHeight w:val="458"/>
        </w:trPr>
        <w:tc>
          <w:tcPr>
            <w:tcW w:w="3505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Request-for-Proposal reference:</w:t>
            </w:r>
          </w:p>
        </w:tc>
        <w:tc>
          <w:tcPr>
            <w:tcW w:w="6480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bCs/>
                <w:sz w:val="22"/>
                <w:szCs w:val="22"/>
              </w:rPr>
              <w:t>Enter Grant Fund name if available</w:t>
            </w:r>
          </w:p>
        </w:tc>
      </w:tr>
      <w:tr w:rsidR="00384BF0" w:rsidRPr="00384BF0" w:rsidTr="00384BF0">
        <w:trPr>
          <w:trHeight w:val="420"/>
        </w:trPr>
        <w:tc>
          <w:tcPr>
            <w:tcW w:w="3505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sz w:val="22"/>
                <w:szCs w:val="22"/>
              </w:rPr>
              <w:t>Fiscal Year:</w:t>
            </w:r>
          </w:p>
        </w:tc>
        <w:tc>
          <w:tcPr>
            <w:tcW w:w="6480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sz w:val="22"/>
                <w:szCs w:val="22"/>
              </w:rPr>
              <w:t xml:space="preserve">___________________(start) </w:t>
            </w:r>
            <w:r w:rsidRPr="00384BF0">
              <w:rPr>
                <w:rFonts w:asciiTheme="minorHAnsi" w:hAnsiTheme="minorHAnsi" w:cs="Arial"/>
                <w:sz w:val="22"/>
                <w:szCs w:val="22"/>
              </w:rPr>
              <w:t xml:space="preserve">to </w:t>
            </w:r>
            <w:r w:rsidRPr="00384BF0">
              <w:rPr>
                <w:rFonts w:asciiTheme="minorHAnsi" w:hAnsiTheme="minorHAnsi" w:cs="Arial"/>
                <w:sz w:val="22"/>
                <w:szCs w:val="22"/>
              </w:rPr>
              <w:t>___</w:t>
            </w:r>
            <w:r w:rsidRPr="00384BF0">
              <w:rPr>
                <w:rFonts w:asciiTheme="minorHAnsi" w:hAnsiTheme="minorHAnsi" w:cs="Arial"/>
                <w:sz w:val="22"/>
                <w:szCs w:val="22"/>
              </w:rPr>
              <w:t>_____</w:t>
            </w:r>
            <w:r w:rsidRPr="00384BF0">
              <w:rPr>
                <w:rFonts w:asciiTheme="minorHAnsi" w:hAnsiTheme="minorHAnsi" w:cs="Arial"/>
                <w:sz w:val="22"/>
                <w:szCs w:val="22"/>
              </w:rPr>
              <w:t>________(end)</w:t>
            </w:r>
          </w:p>
        </w:tc>
      </w:tr>
      <w:tr w:rsidR="00384BF0" w:rsidRPr="00384BF0" w:rsidTr="00384BF0">
        <w:trPr>
          <w:trHeight w:val="420"/>
        </w:trPr>
        <w:tc>
          <w:tcPr>
            <w:tcW w:w="3505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/>
                <w:bCs/>
                <w:i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b/>
                <w:bCs/>
                <w:iCs/>
                <w:sz w:val="22"/>
                <w:szCs w:val="22"/>
              </w:rPr>
              <w:t>Event (start and end date):</w:t>
            </w:r>
          </w:p>
        </w:tc>
        <w:tc>
          <w:tcPr>
            <w:tcW w:w="6480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ind w:left="72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84BF0" w:rsidRPr="00384BF0" w:rsidTr="00384BF0">
        <w:trPr>
          <w:trHeight w:val="420"/>
        </w:trPr>
        <w:tc>
          <w:tcPr>
            <w:tcW w:w="3505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rPr>
                <w:rFonts w:asciiTheme="minorHAnsi" w:hAnsiTheme="minorHAnsi" w:cs="Arial"/>
                <w:b/>
                <w:bCs/>
                <w:iCs/>
                <w:sz w:val="22"/>
                <w:szCs w:val="22"/>
              </w:rPr>
            </w:pPr>
            <w:r w:rsidRPr="00384BF0">
              <w:rPr>
                <w:rFonts w:asciiTheme="minorHAnsi" w:hAnsiTheme="minorHAnsi" w:cs="Arial"/>
                <w:b/>
                <w:bCs/>
                <w:iCs/>
                <w:sz w:val="22"/>
                <w:szCs w:val="22"/>
              </w:rPr>
              <w:t>General Support (Length of grant term in months):</w:t>
            </w:r>
          </w:p>
        </w:tc>
        <w:tc>
          <w:tcPr>
            <w:tcW w:w="6480" w:type="dxa"/>
            <w:noWrap/>
            <w:hideMark/>
          </w:tcPr>
          <w:p w:rsidR="00384BF0" w:rsidRPr="00384BF0" w:rsidRDefault="00384BF0" w:rsidP="00384BF0">
            <w:pPr>
              <w:pStyle w:val="Header"/>
              <w:tabs>
                <w:tab w:val="right" w:pos="10800"/>
              </w:tabs>
              <w:ind w:left="72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1058" w:rsidRDefault="003C1058" w:rsidP="003C1058">
      <w:pPr>
        <w:pStyle w:val="Header"/>
        <w:tabs>
          <w:tab w:val="clear" w:pos="4320"/>
          <w:tab w:val="clear" w:pos="8640"/>
          <w:tab w:val="right" w:pos="10800"/>
        </w:tabs>
        <w:ind w:left="720"/>
        <w:rPr>
          <w:rFonts w:asciiTheme="minorHAnsi" w:hAnsiTheme="minorHAnsi" w:cs="Arial"/>
          <w:sz w:val="22"/>
          <w:szCs w:val="22"/>
        </w:rPr>
      </w:pPr>
    </w:p>
    <w:p w:rsidR="009E2358" w:rsidRPr="003C1058" w:rsidRDefault="009E2358" w:rsidP="003C1058">
      <w:pPr>
        <w:pStyle w:val="Header"/>
        <w:tabs>
          <w:tab w:val="clear" w:pos="4320"/>
          <w:tab w:val="clear" w:pos="8640"/>
          <w:tab w:val="right" w:pos="10800"/>
        </w:tabs>
        <w:rPr>
          <w:rFonts w:asciiTheme="minorHAnsi" w:hAnsiTheme="minorHAnsi" w:cs="Arial"/>
          <w:i/>
          <w:sz w:val="22"/>
          <w:szCs w:val="22"/>
        </w:rPr>
      </w:pPr>
      <w:r w:rsidRPr="003C1058">
        <w:rPr>
          <w:rFonts w:asciiTheme="minorHAnsi" w:hAnsiTheme="minorHAnsi" w:cs="Arial"/>
          <w:i/>
          <w:sz w:val="22"/>
          <w:szCs w:val="22"/>
        </w:rPr>
        <w:t>Spend Profile: Please provide a breakdown of costs under the following headings:</w:t>
      </w:r>
    </w:p>
    <w:p w:rsidR="003C1058" w:rsidRPr="00692E48" w:rsidRDefault="003C1058" w:rsidP="003C1058">
      <w:pPr>
        <w:pStyle w:val="Header"/>
        <w:tabs>
          <w:tab w:val="clear" w:pos="4320"/>
          <w:tab w:val="clear" w:pos="8640"/>
          <w:tab w:val="right" w:pos="10800"/>
        </w:tabs>
        <w:ind w:left="720"/>
        <w:rPr>
          <w:rFonts w:asciiTheme="minorHAnsi" w:hAnsiTheme="minorHAnsi" w:cs="Arial"/>
          <w:sz w:val="22"/>
          <w:szCs w:val="22"/>
        </w:rPr>
      </w:pPr>
    </w:p>
    <w:tbl>
      <w:tblPr>
        <w:tblW w:w="9990" w:type="dxa"/>
        <w:tblLayout w:type="fixed"/>
        <w:tblLook w:val="04A0" w:firstRow="1" w:lastRow="0" w:firstColumn="1" w:lastColumn="0" w:noHBand="0" w:noVBand="1"/>
      </w:tblPr>
      <w:tblGrid>
        <w:gridCol w:w="3505"/>
        <w:gridCol w:w="1715"/>
        <w:gridCol w:w="1620"/>
        <w:gridCol w:w="1620"/>
        <w:gridCol w:w="1530"/>
      </w:tblGrid>
      <w:tr w:rsidR="009E2358" w:rsidRPr="00692E48" w:rsidTr="00DB132C">
        <w:trPr>
          <w:trHeight w:val="574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>Complete as applicable</w:t>
            </w:r>
            <w:r w:rsidR="009205FD">
              <w:rPr>
                <w:b/>
                <w:bCs/>
                <w:noProof/>
              </w:rPr>
              <w:t>*</w:t>
            </w:r>
          </w:p>
        </w:tc>
        <w:tc>
          <w:tcPr>
            <w:tcW w:w="1715" w:type="dxa"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>Prior Year Actual</w:t>
            </w:r>
            <w:r w:rsidR="009205FD">
              <w:rPr>
                <w:b/>
                <w:bCs/>
                <w:noProof/>
              </w:rPr>
              <w:t>**</w:t>
            </w:r>
            <w:r w:rsidRPr="00692E48">
              <w:rPr>
                <w:b/>
                <w:bCs/>
                <w:noProof/>
              </w:rPr>
              <w:t xml:space="preserve"> </w:t>
            </w:r>
            <w:r w:rsidRPr="00692E48">
              <w:rPr>
                <w:b/>
                <w:bCs/>
                <w:noProof/>
              </w:rPr>
              <w:br/>
              <w:t>FY XX/20XX</w:t>
            </w:r>
          </w:p>
        </w:tc>
        <w:tc>
          <w:tcPr>
            <w:tcW w:w="1620" w:type="dxa"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 xml:space="preserve">Budget </w:t>
            </w:r>
            <w:r w:rsidRPr="00692E48">
              <w:rPr>
                <w:b/>
                <w:bCs/>
                <w:noProof/>
              </w:rPr>
              <w:br/>
              <w:t>FY 20XX</w:t>
            </w:r>
          </w:p>
        </w:tc>
        <w:tc>
          <w:tcPr>
            <w:tcW w:w="1620" w:type="dxa"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 xml:space="preserve">Budget </w:t>
            </w:r>
            <w:r w:rsidRPr="00692E48">
              <w:rPr>
                <w:b/>
                <w:bCs/>
                <w:noProof/>
              </w:rPr>
              <w:br/>
              <w:t>FY 20XX</w:t>
            </w: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>Breakdown or other notes</w:t>
            </w:r>
          </w:p>
        </w:tc>
      </w:tr>
      <w:tr w:rsidR="009E2358" w:rsidRPr="00692E48" w:rsidTr="00DB132C">
        <w:trPr>
          <w:trHeight w:val="259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  <w:u w:val="single"/>
              </w:rPr>
            </w:pPr>
            <w:r w:rsidRPr="00692E48">
              <w:rPr>
                <w:b/>
                <w:bCs/>
                <w:noProof/>
                <w:u w:val="single"/>
              </w:rPr>
              <w:t>EXPENSES</w:t>
            </w:r>
            <w:r w:rsidRPr="00692E48">
              <w:rPr>
                <w:b/>
                <w:bCs/>
                <w:noProof/>
                <w:u w:val="single"/>
                <w:vertAlign w:val="superscript"/>
              </w:rPr>
              <w:t>1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333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Staff Compensation (xx.x FTE)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59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Consultants / Contracts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68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Programmes</w:t>
            </w:r>
            <w:r w:rsidRPr="00692E48">
              <w:rPr>
                <w:noProof/>
                <w:vertAlign w:val="superscript"/>
              </w:rPr>
              <w:t>2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331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Strategy Development/ Evaluation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420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Learning and Networking (Travel)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304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Admin &amp; Overhead Expenses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41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Premises/Facilities (i.e., rent)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169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Capital Costs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68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Publicity Costs: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41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Other: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313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Other: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E200B3">
        <w:trPr>
          <w:trHeight w:val="268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>TOTAL EXPENSES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 xml:space="preserve">              -   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 xml:space="preserve">                   -   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 xml:space="preserve">                   -   </w:t>
            </w: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</w:tr>
      <w:tr w:rsidR="009E2358" w:rsidRPr="00692E48" w:rsidTr="00DB132C">
        <w:trPr>
          <w:trHeight w:val="223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</w:tr>
    </w:tbl>
    <w:p w:rsidR="00384BF0" w:rsidRDefault="00384BF0">
      <w:r>
        <w:br w:type="page"/>
      </w:r>
    </w:p>
    <w:tbl>
      <w:tblPr>
        <w:tblW w:w="9990" w:type="dxa"/>
        <w:tblLayout w:type="fixed"/>
        <w:tblLook w:val="04A0" w:firstRow="1" w:lastRow="0" w:firstColumn="1" w:lastColumn="0" w:noHBand="0" w:noVBand="1"/>
      </w:tblPr>
      <w:tblGrid>
        <w:gridCol w:w="3505"/>
        <w:gridCol w:w="1715"/>
        <w:gridCol w:w="1620"/>
        <w:gridCol w:w="1620"/>
        <w:gridCol w:w="1530"/>
      </w:tblGrid>
      <w:tr w:rsidR="003C1058" w:rsidRPr="00692E48" w:rsidTr="00DB132C">
        <w:trPr>
          <w:trHeight w:val="223"/>
        </w:trPr>
        <w:tc>
          <w:tcPr>
            <w:tcW w:w="9990" w:type="dxa"/>
            <w:gridSpan w:val="5"/>
            <w:noWrap/>
          </w:tcPr>
          <w:p w:rsidR="003C1058" w:rsidRPr="003C1058" w:rsidRDefault="00DB132C" w:rsidP="00DB132C">
            <w:pPr>
              <w:rPr>
                <w:b/>
                <w:bCs/>
                <w:i/>
                <w:noProof/>
              </w:rPr>
            </w:pPr>
            <w:r>
              <w:rPr>
                <w:rFonts w:cs="Arial"/>
                <w:i/>
              </w:rPr>
              <w:lastRenderedPageBreak/>
              <w:t>Income</w:t>
            </w:r>
            <w:r w:rsidR="003C1058" w:rsidRPr="003C1058">
              <w:rPr>
                <w:rFonts w:cs="Arial"/>
                <w:i/>
              </w:rPr>
              <w:t xml:space="preserve"> Profile: Please provide a breakdown of </w:t>
            </w:r>
            <w:r>
              <w:rPr>
                <w:rFonts w:cs="Arial"/>
                <w:i/>
              </w:rPr>
              <w:t>income</w:t>
            </w:r>
            <w:r w:rsidR="003C1058" w:rsidRPr="003C1058">
              <w:rPr>
                <w:rFonts w:cs="Arial"/>
                <w:i/>
              </w:rPr>
              <w:t xml:space="preserve"> under the following headings:</w:t>
            </w:r>
          </w:p>
        </w:tc>
      </w:tr>
      <w:tr w:rsidR="009E2358" w:rsidRPr="00692E48" w:rsidTr="00DB132C">
        <w:trPr>
          <w:trHeight w:val="268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  <w:u w:val="single"/>
              </w:rPr>
            </w:pPr>
            <w:r w:rsidRPr="00692E48">
              <w:rPr>
                <w:b/>
                <w:bCs/>
                <w:noProof/>
                <w:u w:val="single"/>
              </w:rPr>
              <w:t>INCOME/REVENUE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68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Government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59"/>
        </w:trPr>
        <w:tc>
          <w:tcPr>
            <w:tcW w:w="3505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Corporate Gift</w:t>
            </w:r>
          </w:p>
        </w:tc>
        <w:tc>
          <w:tcPr>
            <w:tcW w:w="1715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313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Corporate employee programmes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68"/>
        </w:trPr>
        <w:tc>
          <w:tcPr>
            <w:tcW w:w="3505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Foundation or formalised institution</w:t>
            </w:r>
          </w:p>
        </w:tc>
        <w:tc>
          <w:tcPr>
            <w:tcW w:w="1715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420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Donations from general public (campaigns, tags, events)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540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Private funding from individuals and families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420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Sponsorship (i.e., corporate branding)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420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Investments and investment returns (i.e. real estate, endowment)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304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In-kind donations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59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Fee-for-Service / Programmes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 </w:t>
            </w: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41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Annual Campaigns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i/>
                <w:iCs/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41"/>
        </w:trPr>
        <w:tc>
          <w:tcPr>
            <w:tcW w:w="3505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Fundraising Events</w:t>
            </w:r>
          </w:p>
        </w:tc>
        <w:tc>
          <w:tcPr>
            <w:tcW w:w="1715" w:type="dxa"/>
            <w:noWrap/>
          </w:tcPr>
          <w:p w:rsidR="009E2358" w:rsidRPr="00692E48" w:rsidRDefault="009E2358" w:rsidP="009E2358">
            <w:pPr>
              <w:rPr>
                <w:i/>
                <w:iCs/>
                <w:noProof/>
              </w:rPr>
            </w:pPr>
          </w:p>
        </w:tc>
        <w:tc>
          <w:tcPr>
            <w:tcW w:w="1620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223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  <w:r w:rsidRPr="00692E48">
              <w:rPr>
                <w:noProof/>
              </w:rPr>
              <w:t>Other</w:t>
            </w:r>
            <w:r w:rsidR="00384BF0">
              <w:rPr>
                <w:noProof/>
              </w:rPr>
              <w:t>*</w:t>
            </w:r>
            <w:r w:rsidR="009205FD">
              <w:rPr>
                <w:noProof/>
              </w:rPr>
              <w:t>**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i/>
                <w:iCs/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  <w:tr w:rsidR="009E2358" w:rsidRPr="00692E48" w:rsidTr="00DB132C">
        <w:trPr>
          <w:trHeight w:val="304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>TOTAL INCOME/REVENUE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</w:p>
        </w:tc>
      </w:tr>
      <w:tr w:rsidR="009E2358" w:rsidRPr="00692E48" w:rsidTr="00384BF0">
        <w:trPr>
          <w:trHeight w:val="288"/>
        </w:trPr>
        <w:tc>
          <w:tcPr>
            <w:tcW w:w="3505" w:type="dxa"/>
            <w:noWrap/>
            <w:hideMark/>
          </w:tcPr>
          <w:p w:rsidR="009E2358" w:rsidRPr="00692E48" w:rsidRDefault="009E2358" w:rsidP="009E2358">
            <w:pPr>
              <w:rPr>
                <w:b/>
                <w:bCs/>
                <w:noProof/>
              </w:rPr>
            </w:pPr>
            <w:r w:rsidRPr="00692E48">
              <w:rPr>
                <w:b/>
                <w:bCs/>
                <w:noProof/>
              </w:rPr>
              <w:t>Over/(under) funding</w:t>
            </w:r>
          </w:p>
        </w:tc>
        <w:tc>
          <w:tcPr>
            <w:tcW w:w="1715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620" w:type="dxa"/>
            <w:noWrap/>
            <w:hideMark/>
          </w:tcPr>
          <w:p w:rsidR="009E2358" w:rsidRPr="00692E48" w:rsidRDefault="009E2358" w:rsidP="009E2358">
            <w:pPr>
              <w:rPr>
                <w:noProof/>
              </w:rPr>
            </w:pPr>
          </w:p>
        </w:tc>
        <w:tc>
          <w:tcPr>
            <w:tcW w:w="1530" w:type="dxa"/>
          </w:tcPr>
          <w:p w:rsidR="009E2358" w:rsidRPr="00692E48" w:rsidRDefault="009E2358" w:rsidP="009E2358">
            <w:pPr>
              <w:rPr>
                <w:noProof/>
              </w:rPr>
            </w:pPr>
          </w:p>
        </w:tc>
      </w:tr>
    </w:tbl>
    <w:p w:rsidR="00087162" w:rsidRPr="00692E48" w:rsidRDefault="00087162" w:rsidP="00087162">
      <w:pPr>
        <w:pStyle w:val="Header"/>
        <w:tabs>
          <w:tab w:val="clear" w:pos="4320"/>
          <w:tab w:val="clear" w:pos="8640"/>
          <w:tab w:val="right" w:pos="10800"/>
        </w:tabs>
        <w:ind w:left="720"/>
        <w:rPr>
          <w:rFonts w:asciiTheme="minorHAnsi" w:hAnsiTheme="minorHAnsi" w:cs="Arial"/>
          <w:sz w:val="22"/>
          <w:szCs w:val="22"/>
        </w:rPr>
      </w:pPr>
    </w:p>
    <w:p w:rsidR="003C1058" w:rsidRPr="00692E48" w:rsidRDefault="003C1058" w:rsidP="005E05CF">
      <w:pPr>
        <w:pStyle w:val="Header"/>
        <w:tabs>
          <w:tab w:val="clear" w:pos="4320"/>
          <w:tab w:val="clear" w:pos="8640"/>
          <w:tab w:val="left" w:pos="360"/>
          <w:tab w:val="center" w:pos="4680"/>
          <w:tab w:val="left" w:pos="4770"/>
          <w:tab w:val="left" w:pos="5040"/>
          <w:tab w:val="right" w:pos="9360"/>
          <w:tab w:val="right" w:pos="9990"/>
        </w:tabs>
        <w:rPr>
          <w:rFonts w:asciiTheme="minorHAnsi" w:hAnsiTheme="minorHAnsi" w:cs="Arial"/>
          <w:sz w:val="22"/>
          <w:szCs w:val="22"/>
        </w:rPr>
      </w:pPr>
      <w:r w:rsidRPr="00692E48">
        <w:rPr>
          <w:rFonts w:asciiTheme="minorHAnsi" w:hAnsiTheme="minorHAnsi" w:cs="Arial"/>
          <w:sz w:val="22"/>
          <w:szCs w:val="22"/>
        </w:rPr>
        <w:t>Average Annual income/revenue:</w:t>
      </w:r>
      <w:r w:rsidRPr="00692E48">
        <w:rPr>
          <w:rFonts w:asciiTheme="minorHAnsi" w:hAnsiTheme="minorHAnsi" w:cs="Arial"/>
          <w:sz w:val="22"/>
          <w:szCs w:val="22"/>
        </w:rPr>
        <w:tab/>
      </w:r>
      <w:r w:rsidRPr="00692E48">
        <w:rPr>
          <w:rFonts w:asciiTheme="minorHAnsi" w:hAnsiTheme="minorHAnsi" w:cs="Arial"/>
          <w:sz w:val="22"/>
          <w:szCs w:val="22"/>
        </w:rPr>
        <w:tab/>
      </w:r>
      <w:r w:rsidRPr="00692E48">
        <w:rPr>
          <w:rFonts w:asciiTheme="minorHAnsi" w:hAnsiTheme="minorHAnsi" w:cs="Arial"/>
          <w:sz w:val="22"/>
          <w:szCs w:val="22"/>
        </w:rPr>
        <w:tab/>
        <w:t>$ _______________________</w:t>
      </w:r>
      <w:r>
        <w:rPr>
          <w:rFonts w:asciiTheme="minorHAnsi" w:hAnsiTheme="minorHAnsi" w:cs="Arial"/>
          <w:sz w:val="22"/>
          <w:szCs w:val="22"/>
        </w:rPr>
        <w:t xml:space="preserve"> (a</w:t>
      </w:r>
      <w:r>
        <w:rPr>
          <w:rFonts w:asciiTheme="minorHAnsi" w:hAnsiTheme="minorHAnsi" w:cs="Arial"/>
          <w:sz w:val="22"/>
          <w:szCs w:val="22"/>
        </w:rPr>
        <w:t>)</w:t>
      </w:r>
    </w:p>
    <w:p w:rsidR="009E2358" w:rsidRPr="00692E48" w:rsidRDefault="009E2358" w:rsidP="005E05CF">
      <w:pPr>
        <w:pStyle w:val="Header"/>
        <w:tabs>
          <w:tab w:val="clear" w:pos="4320"/>
          <w:tab w:val="clear" w:pos="8640"/>
          <w:tab w:val="left" w:pos="360"/>
          <w:tab w:val="center" w:pos="4680"/>
          <w:tab w:val="left" w:pos="4770"/>
          <w:tab w:val="left" w:pos="5040"/>
          <w:tab w:val="right" w:pos="9360"/>
          <w:tab w:val="right" w:pos="9990"/>
        </w:tabs>
        <w:ind w:right="-720"/>
        <w:rPr>
          <w:rFonts w:asciiTheme="minorHAnsi" w:hAnsiTheme="minorHAnsi"/>
          <w:b/>
          <w:sz w:val="22"/>
          <w:szCs w:val="22"/>
        </w:rPr>
      </w:pPr>
      <w:r w:rsidRPr="00692E48">
        <w:rPr>
          <w:rFonts w:asciiTheme="minorHAnsi" w:hAnsiTheme="minorHAnsi" w:cs="Arial"/>
          <w:sz w:val="22"/>
          <w:szCs w:val="22"/>
        </w:rPr>
        <w:t>Average Annual operating expenses:</w:t>
      </w:r>
      <w:r w:rsidRPr="00692E48">
        <w:rPr>
          <w:rFonts w:asciiTheme="minorHAnsi" w:hAnsiTheme="minorHAnsi" w:cs="Arial"/>
          <w:sz w:val="22"/>
          <w:szCs w:val="22"/>
        </w:rPr>
        <w:tab/>
      </w:r>
      <w:r w:rsidRPr="00692E48">
        <w:rPr>
          <w:rFonts w:asciiTheme="minorHAnsi" w:hAnsiTheme="minorHAnsi" w:cs="Arial"/>
          <w:sz w:val="22"/>
          <w:szCs w:val="22"/>
        </w:rPr>
        <w:tab/>
      </w:r>
      <w:r w:rsidRPr="00692E48">
        <w:rPr>
          <w:rFonts w:asciiTheme="minorHAnsi" w:hAnsiTheme="minorHAnsi" w:cs="Arial"/>
          <w:sz w:val="22"/>
          <w:szCs w:val="22"/>
        </w:rPr>
        <w:tab/>
        <w:t>$ _______________________</w:t>
      </w:r>
      <w:r w:rsidR="003C1058">
        <w:rPr>
          <w:rFonts w:asciiTheme="minorHAnsi" w:hAnsiTheme="minorHAnsi" w:cs="Arial"/>
          <w:sz w:val="22"/>
          <w:szCs w:val="22"/>
        </w:rPr>
        <w:t xml:space="preserve"> (b)</w:t>
      </w:r>
    </w:p>
    <w:p w:rsidR="009E2358" w:rsidRPr="00692E48" w:rsidRDefault="009E2358" w:rsidP="005E05CF">
      <w:pPr>
        <w:pStyle w:val="Header"/>
        <w:tabs>
          <w:tab w:val="clear" w:pos="4320"/>
          <w:tab w:val="clear" w:pos="8640"/>
          <w:tab w:val="left" w:pos="360"/>
          <w:tab w:val="center" w:pos="4680"/>
          <w:tab w:val="left" w:pos="4770"/>
          <w:tab w:val="left" w:pos="5040"/>
          <w:tab w:val="right" w:pos="9360"/>
          <w:tab w:val="right" w:pos="9990"/>
        </w:tabs>
        <w:rPr>
          <w:rFonts w:asciiTheme="minorHAnsi" w:hAnsiTheme="minorHAnsi" w:cs="Arial"/>
          <w:sz w:val="22"/>
          <w:szCs w:val="22"/>
        </w:rPr>
      </w:pPr>
      <w:r w:rsidRPr="00692E48">
        <w:rPr>
          <w:rFonts w:asciiTheme="minorHAnsi" w:hAnsiTheme="minorHAnsi" w:cs="Arial"/>
          <w:sz w:val="22"/>
          <w:szCs w:val="22"/>
        </w:rPr>
        <w:t>Average Over/Underfunding:</w:t>
      </w:r>
      <w:r w:rsidRPr="00692E48">
        <w:rPr>
          <w:rFonts w:asciiTheme="minorHAnsi" w:hAnsiTheme="minorHAnsi" w:cs="Arial"/>
          <w:sz w:val="22"/>
          <w:szCs w:val="22"/>
        </w:rPr>
        <w:tab/>
      </w:r>
      <w:r w:rsidRPr="00692E48">
        <w:rPr>
          <w:rFonts w:asciiTheme="minorHAnsi" w:hAnsiTheme="minorHAnsi" w:cs="Arial"/>
          <w:sz w:val="22"/>
          <w:szCs w:val="22"/>
        </w:rPr>
        <w:tab/>
      </w:r>
      <w:r w:rsidRPr="00692E48">
        <w:rPr>
          <w:rFonts w:asciiTheme="minorHAnsi" w:hAnsiTheme="minorHAnsi" w:cs="Arial"/>
          <w:sz w:val="22"/>
          <w:szCs w:val="22"/>
        </w:rPr>
        <w:tab/>
        <w:t>$ _______________________</w:t>
      </w:r>
      <w:r w:rsidR="003C1058">
        <w:rPr>
          <w:rFonts w:asciiTheme="minorHAnsi" w:hAnsiTheme="minorHAnsi" w:cs="Arial"/>
          <w:sz w:val="22"/>
          <w:szCs w:val="22"/>
        </w:rPr>
        <w:t xml:space="preserve"> (a-b)</w:t>
      </w:r>
    </w:p>
    <w:p w:rsidR="003C1058" w:rsidRDefault="003C1058" w:rsidP="009E2358">
      <w:pPr>
        <w:pStyle w:val="Header"/>
        <w:tabs>
          <w:tab w:val="clear" w:pos="4320"/>
          <w:tab w:val="clear" w:pos="8640"/>
          <w:tab w:val="left" w:pos="360"/>
          <w:tab w:val="center" w:pos="4680"/>
          <w:tab w:val="left" w:pos="4770"/>
          <w:tab w:val="left" w:pos="5040"/>
          <w:tab w:val="right" w:pos="9360"/>
          <w:tab w:val="right" w:pos="9990"/>
        </w:tabs>
        <w:ind w:left="720" w:right="-720"/>
        <w:rPr>
          <w:rFonts w:asciiTheme="minorHAnsi" w:hAnsiTheme="minorHAnsi" w:cs="Arial"/>
          <w:sz w:val="22"/>
          <w:szCs w:val="22"/>
        </w:rPr>
      </w:pPr>
    </w:p>
    <w:p w:rsidR="00E200B3" w:rsidRDefault="00E200B3">
      <w:pPr>
        <w:rPr>
          <w:rFonts w:eastAsia="Times New Roman" w:cs="Arial"/>
          <w:b/>
        </w:rPr>
      </w:pPr>
      <w:r>
        <w:rPr>
          <w:rFonts w:cs="Arial"/>
          <w:b/>
        </w:rPr>
        <w:br w:type="page"/>
      </w:r>
    </w:p>
    <w:p w:rsidR="009E2358" w:rsidRPr="00E200B3" w:rsidRDefault="00DB132C" w:rsidP="005E05CF">
      <w:pPr>
        <w:pStyle w:val="Header"/>
        <w:tabs>
          <w:tab w:val="clear" w:pos="4320"/>
          <w:tab w:val="clear" w:pos="8640"/>
          <w:tab w:val="left" w:pos="360"/>
          <w:tab w:val="center" w:pos="4680"/>
          <w:tab w:val="left" w:pos="4770"/>
          <w:tab w:val="left" w:pos="5040"/>
          <w:tab w:val="right" w:pos="9360"/>
          <w:tab w:val="right" w:pos="9990"/>
        </w:tabs>
        <w:ind w:right="-720"/>
        <w:rPr>
          <w:rFonts w:asciiTheme="minorHAnsi" w:hAnsiTheme="minorHAnsi"/>
          <w:b/>
          <w:sz w:val="22"/>
          <w:szCs w:val="22"/>
        </w:rPr>
      </w:pPr>
      <w:r w:rsidRPr="00E200B3">
        <w:rPr>
          <w:rFonts w:asciiTheme="minorHAnsi" w:hAnsiTheme="minorHAnsi" w:cs="Arial"/>
          <w:b/>
          <w:sz w:val="22"/>
          <w:szCs w:val="22"/>
        </w:rPr>
        <w:lastRenderedPageBreak/>
        <w:t xml:space="preserve">Average </w:t>
      </w:r>
      <w:r w:rsidR="009E2358" w:rsidRPr="00E200B3">
        <w:rPr>
          <w:rFonts w:asciiTheme="minorHAnsi" w:hAnsiTheme="minorHAnsi" w:cs="Arial"/>
          <w:b/>
          <w:sz w:val="22"/>
          <w:szCs w:val="22"/>
        </w:rPr>
        <w:t xml:space="preserve">Annual </w:t>
      </w:r>
      <w:r w:rsidR="003C1058" w:rsidRPr="00E200B3">
        <w:rPr>
          <w:rFonts w:asciiTheme="minorHAnsi" w:hAnsiTheme="minorHAnsi" w:cs="Arial"/>
          <w:b/>
          <w:sz w:val="22"/>
          <w:szCs w:val="22"/>
        </w:rPr>
        <w:t xml:space="preserve">Revenue Composition by </w:t>
      </w:r>
      <w:r w:rsidRPr="00E200B3">
        <w:rPr>
          <w:rFonts w:asciiTheme="minorHAnsi" w:hAnsiTheme="minorHAnsi" w:cs="Arial"/>
          <w:b/>
          <w:sz w:val="22"/>
          <w:szCs w:val="22"/>
        </w:rPr>
        <w:t>Funding S</w:t>
      </w:r>
      <w:r w:rsidR="009E2358" w:rsidRPr="00E200B3">
        <w:rPr>
          <w:rFonts w:asciiTheme="minorHAnsi" w:hAnsiTheme="minorHAnsi" w:cs="Arial"/>
          <w:b/>
          <w:sz w:val="22"/>
          <w:szCs w:val="22"/>
        </w:rPr>
        <w:t>ource</w:t>
      </w:r>
      <w:r w:rsidRPr="00E200B3">
        <w:rPr>
          <w:rFonts w:asciiTheme="minorHAnsi" w:hAnsiTheme="minorHAnsi" w:cs="Arial"/>
          <w:b/>
          <w:sz w:val="22"/>
          <w:szCs w:val="22"/>
        </w:rPr>
        <w:t xml:space="preserve"> C</w:t>
      </w:r>
      <w:r w:rsidR="003C1058" w:rsidRPr="00E200B3">
        <w:rPr>
          <w:rFonts w:asciiTheme="minorHAnsi" w:hAnsiTheme="minorHAnsi" w:cs="Arial"/>
          <w:b/>
          <w:sz w:val="22"/>
          <w:szCs w:val="22"/>
        </w:rPr>
        <w:t>ategory</w:t>
      </w:r>
      <w:r w:rsidR="009E2358" w:rsidRPr="00E200B3">
        <w:rPr>
          <w:rFonts w:asciiTheme="minorHAnsi" w:hAnsiTheme="minorHAnsi" w:cs="Arial"/>
          <w:b/>
          <w:sz w:val="22"/>
          <w:szCs w:val="22"/>
        </w:rPr>
        <w:t>:</w:t>
      </w:r>
    </w:p>
    <w:tbl>
      <w:tblPr>
        <w:tblW w:w="9995" w:type="dxa"/>
        <w:tblInd w:w="-5" w:type="dxa"/>
        <w:tblLook w:val="04A0" w:firstRow="1" w:lastRow="0" w:firstColumn="1" w:lastColumn="0" w:noHBand="0" w:noVBand="1"/>
      </w:tblPr>
      <w:tblGrid>
        <w:gridCol w:w="6215"/>
        <w:gridCol w:w="3780"/>
      </w:tblGrid>
      <w:tr w:rsidR="002C5D1A" w:rsidRPr="00692E48" w:rsidTr="009205FD">
        <w:tc>
          <w:tcPr>
            <w:tcW w:w="6215" w:type="dxa"/>
          </w:tcPr>
          <w:p w:rsidR="002C5D1A" w:rsidRPr="00692E48" w:rsidRDefault="002C5D1A" w:rsidP="009E2358">
            <w:pPr>
              <w:pStyle w:val="ListParagraph"/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  <w:r w:rsidRPr="00692E48">
              <w:rPr>
                <w:b/>
              </w:rPr>
              <w:t>Source</w:t>
            </w:r>
            <w:r w:rsidRPr="00692E48">
              <w:rPr>
                <w:b/>
              </w:rPr>
              <w:tab/>
            </w:r>
            <w:r w:rsidRPr="00692E48">
              <w:rPr>
                <w:b/>
              </w:rPr>
              <w:tab/>
            </w:r>
          </w:p>
        </w:tc>
        <w:tc>
          <w:tcPr>
            <w:tcW w:w="3780" w:type="dxa"/>
          </w:tcPr>
          <w:p w:rsidR="002C5D1A" w:rsidRPr="00692E48" w:rsidRDefault="002C5D1A" w:rsidP="009E2358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  <w:r w:rsidRPr="00692E48">
              <w:rPr>
                <w:b/>
              </w:rPr>
              <w:t>Percentage of Total Revenue (adds to 100)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bookmarkStart w:id="0" w:name="OLE_LINK1"/>
            <w:bookmarkStart w:id="1" w:name="OLE_LINK2"/>
            <w:r w:rsidRPr="00692E48">
              <w:t>Government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Corporate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bookmarkEnd w:id="0"/>
      <w:bookmarkEnd w:id="1"/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Corporate match programme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Foundation or formalized institution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 xml:space="preserve">Donations from general public 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Private funding from individuals and families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  <w:rPr>
                <w:noProof/>
              </w:rPr>
            </w:pPr>
            <w:r w:rsidRPr="00692E48">
              <w:rPr>
                <w:noProof/>
              </w:rPr>
              <w:t>Membership Fees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rPr>
                <w:noProof/>
              </w:rPr>
              <w:t>Sponsorship (i.e., corporate branding)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Investments &amp; returns (including property, endowments)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In kind donations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Fee for service / programmes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Annual campaigns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Fundraising events</w:t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  <w:tr w:rsidR="002C5D1A" w:rsidRPr="00692E48" w:rsidTr="009205FD">
        <w:tc>
          <w:tcPr>
            <w:tcW w:w="6215" w:type="dxa"/>
          </w:tcPr>
          <w:p w:rsidR="002C5D1A" w:rsidRPr="00692E48" w:rsidRDefault="002C5D1A" w:rsidP="00AC2FE5">
            <w:pPr>
              <w:overflowPunct w:val="0"/>
              <w:autoSpaceDE w:val="0"/>
              <w:autoSpaceDN w:val="0"/>
              <w:adjustRightInd w:val="0"/>
              <w:ind w:left="360"/>
              <w:contextualSpacing/>
              <w:textAlignment w:val="baseline"/>
            </w:pPr>
            <w:r w:rsidRPr="00692E48">
              <w:t>Other (describe)</w:t>
            </w:r>
            <w:r w:rsidR="009205FD">
              <w:t>***</w:t>
            </w:r>
            <w:r w:rsidRPr="00692E48">
              <w:t>:</w:t>
            </w:r>
            <w:r w:rsidRPr="00692E48">
              <w:tab/>
            </w:r>
            <w:r w:rsidRPr="00692E48">
              <w:tab/>
            </w:r>
          </w:p>
        </w:tc>
        <w:tc>
          <w:tcPr>
            <w:tcW w:w="3780" w:type="dxa"/>
          </w:tcPr>
          <w:p w:rsidR="002C5D1A" w:rsidRPr="00692E48" w:rsidRDefault="002C5D1A" w:rsidP="005E05CF">
            <w:pPr>
              <w:overflowPunct w:val="0"/>
              <w:autoSpaceDE w:val="0"/>
              <w:autoSpaceDN w:val="0"/>
              <w:adjustRightInd w:val="0"/>
              <w:contextualSpacing/>
              <w:jc w:val="right"/>
              <w:textAlignment w:val="baseline"/>
            </w:pPr>
            <w:r w:rsidRPr="00692E48">
              <w:t>______%</w:t>
            </w:r>
          </w:p>
        </w:tc>
      </w:tr>
    </w:tbl>
    <w:p w:rsidR="00BD436E" w:rsidRPr="00692E48" w:rsidRDefault="00BD436E" w:rsidP="009E2358">
      <w:pPr>
        <w:jc w:val="center"/>
        <w:rPr>
          <w:b/>
        </w:rPr>
      </w:pPr>
    </w:p>
    <w:p w:rsidR="009205FD" w:rsidRPr="009205FD" w:rsidRDefault="009205FD" w:rsidP="009205FD">
      <w:pPr>
        <w:spacing w:after="0" w:line="240" w:lineRule="auto"/>
      </w:pPr>
      <w:r>
        <w:t>*</w:t>
      </w:r>
      <w:r w:rsidRPr="009205FD">
        <w:t xml:space="preserve"> Select Budget Categories that are consistent with the way your organisation accounts for its operations.  Include approximately 5-8 summary categories. The categories provided are examples only.</w:t>
      </w:r>
    </w:p>
    <w:p w:rsidR="00E200B3" w:rsidRDefault="00E200B3" w:rsidP="009205FD">
      <w:pPr>
        <w:spacing w:after="0" w:line="240" w:lineRule="auto"/>
      </w:pPr>
    </w:p>
    <w:p w:rsidR="009205FD" w:rsidRPr="009205FD" w:rsidRDefault="009205FD" w:rsidP="009205FD">
      <w:pPr>
        <w:spacing w:after="0" w:line="240" w:lineRule="auto"/>
      </w:pPr>
      <w:r>
        <w:t>**</w:t>
      </w:r>
      <w:r w:rsidRPr="009205FD">
        <w:t>Include the month. E.g. If your FY ends in December, replace FY 20xx with FY 12/2015. If your FY ends in June, replace with FY 06/2015.  If you report on a calendar year, replace xx with the year of your most current actuals, followed by the projected budget years of requested funding. If you report on a non-calendar year,</w:t>
      </w:r>
    </w:p>
    <w:p w:rsidR="00E200B3" w:rsidRDefault="00E200B3" w:rsidP="009205FD">
      <w:pPr>
        <w:spacing w:after="0" w:line="240" w:lineRule="auto"/>
      </w:pPr>
    </w:p>
    <w:p w:rsidR="009205FD" w:rsidRPr="009205FD" w:rsidRDefault="009205FD" w:rsidP="009205FD">
      <w:pPr>
        <w:spacing w:after="0" w:line="240" w:lineRule="auto"/>
      </w:pPr>
      <w:r w:rsidRPr="009205FD">
        <w:t>*</w:t>
      </w:r>
      <w:r>
        <w:t>**</w:t>
      </w:r>
      <w:r w:rsidRPr="009205FD">
        <w:t xml:space="preserve">Provide general information here that is not attributed to specific categories above, e.g. significant in-kind donations </w:t>
      </w:r>
      <w:r w:rsidRPr="009205FD">
        <w:tab/>
      </w:r>
      <w:r w:rsidRPr="009205FD">
        <w:tab/>
      </w:r>
      <w:r w:rsidRPr="009205FD">
        <w:tab/>
      </w:r>
      <w:r w:rsidRPr="009205FD">
        <w:tab/>
      </w:r>
      <w:r w:rsidRPr="009205FD">
        <w:tab/>
      </w:r>
      <w:r w:rsidRPr="009205FD">
        <w:tab/>
      </w:r>
    </w:p>
    <w:p w:rsidR="009205FD" w:rsidRDefault="009205FD" w:rsidP="00384BF0">
      <w:pPr>
        <w:rPr>
          <w:b/>
        </w:rPr>
      </w:pPr>
    </w:p>
    <w:p w:rsidR="00384BF0" w:rsidRPr="009205FD" w:rsidRDefault="00E200B3" w:rsidP="00384BF0">
      <w:pPr>
        <w:rPr>
          <w:b/>
        </w:rPr>
      </w:pPr>
      <w:r>
        <w:rPr>
          <w:b/>
        </w:rPr>
        <w:t>Instructions</w:t>
      </w:r>
      <w:r w:rsidR="00384BF0" w:rsidRPr="009205FD">
        <w:rPr>
          <w:b/>
        </w:rPr>
        <w:tab/>
      </w:r>
      <w:r w:rsidR="00384BF0" w:rsidRPr="009205FD">
        <w:rPr>
          <w:b/>
        </w:rPr>
        <w:tab/>
      </w:r>
      <w:r w:rsidR="00384BF0" w:rsidRPr="009205FD">
        <w:rPr>
          <w:b/>
        </w:rPr>
        <w:tab/>
      </w:r>
      <w:r w:rsidR="00384BF0" w:rsidRPr="009205FD">
        <w:rPr>
          <w:b/>
        </w:rPr>
        <w:tab/>
      </w:r>
      <w:r w:rsidR="00384BF0" w:rsidRPr="009205FD">
        <w:rPr>
          <w:b/>
        </w:rPr>
        <w:tab/>
      </w:r>
    </w:p>
    <w:p w:rsidR="00384BF0" w:rsidRPr="009205FD" w:rsidRDefault="00384BF0" w:rsidP="00384BF0">
      <w:pPr>
        <w:pStyle w:val="ListParagraph"/>
        <w:numPr>
          <w:ilvl w:val="0"/>
          <w:numId w:val="46"/>
        </w:numPr>
      </w:pPr>
      <w:r w:rsidRPr="009205FD">
        <w:t>Where possible, use the Budget Categories provided above.  Summarise your actual organisation's budget to match the template.</w:t>
      </w:r>
      <w:bookmarkStart w:id="2" w:name="_GoBack"/>
      <w:bookmarkEnd w:id="2"/>
      <w:r w:rsidRPr="009205FD">
        <w:t xml:space="preserve">  </w:t>
      </w:r>
      <w:r w:rsidRPr="009205FD">
        <w:t>If you wish, separately a</w:t>
      </w:r>
      <w:r w:rsidRPr="009205FD">
        <w:t xml:space="preserve">ttach / upload your organisation budget </w:t>
      </w:r>
      <w:r w:rsidRPr="009205FD">
        <w:t xml:space="preserve">and financials </w:t>
      </w:r>
      <w:r w:rsidRPr="009205FD">
        <w:t>in the format your organisation ac</w:t>
      </w:r>
      <w:r w:rsidRPr="009205FD">
        <w:t>counts for its operations.</w:t>
      </w:r>
    </w:p>
    <w:p w:rsidR="00384BF0" w:rsidRPr="009205FD" w:rsidRDefault="00384BF0" w:rsidP="00384BF0">
      <w:pPr>
        <w:pStyle w:val="ListParagraph"/>
        <w:numPr>
          <w:ilvl w:val="0"/>
          <w:numId w:val="46"/>
        </w:numPr>
      </w:pPr>
      <w:r w:rsidRPr="009205FD">
        <w:t>Programme expenses may include some additional staffing costs depe</w:t>
      </w:r>
      <w:r w:rsidRPr="009205FD">
        <w:t>nding on org budget set-up.</w:t>
      </w:r>
    </w:p>
    <w:p w:rsidR="009205FD" w:rsidRPr="009205FD" w:rsidRDefault="00384BF0" w:rsidP="009205FD">
      <w:pPr>
        <w:pStyle w:val="ListParagraph"/>
        <w:numPr>
          <w:ilvl w:val="0"/>
          <w:numId w:val="46"/>
        </w:numPr>
      </w:pPr>
      <w:r w:rsidRPr="009205FD">
        <w:t>Group funding sourc</w:t>
      </w:r>
      <w:r w:rsidR="009205FD">
        <w:t>es by major categories.</w:t>
      </w:r>
    </w:p>
    <w:sectPr w:rsidR="009205FD" w:rsidRPr="009205F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AE9" w:rsidRDefault="008A5AE9">
      <w:pPr>
        <w:spacing w:after="0" w:line="240" w:lineRule="auto"/>
      </w:pPr>
      <w:r>
        <w:separator/>
      </w:r>
    </w:p>
  </w:endnote>
  <w:endnote w:type="continuationSeparator" w:id="0">
    <w:p w:rsidR="008A5AE9" w:rsidRDefault="008A5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36E" w:rsidRDefault="00BD436E">
    <w:pPr>
      <w:pStyle w:val="Footer"/>
    </w:pPr>
    <w:r>
      <w:t>BCF Grant Application</w:t>
    </w:r>
    <w:r w:rsidR="001B43CE">
      <w:t xml:space="preserve"> </w:t>
    </w:r>
    <w:r w:rsidR="00DB132C">
      <w:t>Budget Template</w:t>
    </w:r>
    <w:r>
      <w:ptab w:relativeTo="margin" w:alignment="center" w:leader="none"/>
    </w:r>
    <w:r w:rsidRPr="00782D55">
      <w:fldChar w:fldCharType="begin"/>
    </w:r>
    <w:r w:rsidRPr="00782D55">
      <w:instrText xml:space="preserve"> PAGE   \* MERGEFORMAT </w:instrText>
    </w:r>
    <w:r w:rsidRPr="00782D55">
      <w:fldChar w:fldCharType="separate"/>
    </w:r>
    <w:r w:rsidR="009D6D76">
      <w:rPr>
        <w:noProof/>
      </w:rPr>
      <w:t>1</w:t>
    </w:r>
    <w:r w:rsidRPr="00782D55">
      <w:rPr>
        <w:noProof/>
      </w:rPr>
      <w:fldChar w:fldCharType="end"/>
    </w:r>
    <w:r w:rsidR="009D6D76">
      <w:rPr>
        <w:noProof/>
      </w:rPr>
      <w:t>/3</w:t>
    </w:r>
    <w:r>
      <w:ptab w:relativeTo="margin" w:alignment="right" w:leader="none"/>
    </w:r>
    <w:r>
      <w:t>2/8/2014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AE9" w:rsidRDefault="008A5AE9">
      <w:pPr>
        <w:spacing w:after="0" w:line="240" w:lineRule="auto"/>
      </w:pPr>
      <w:r>
        <w:separator/>
      </w:r>
    </w:p>
  </w:footnote>
  <w:footnote w:type="continuationSeparator" w:id="0">
    <w:p w:rsidR="008A5AE9" w:rsidRDefault="008A5A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B210F"/>
    <w:multiLevelType w:val="hybridMultilevel"/>
    <w:tmpl w:val="0B3C3790"/>
    <w:lvl w:ilvl="0" w:tplc="96245DB2">
      <w:numFmt w:val="bullet"/>
      <w:lvlText w:val=""/>
      <w:lvlJc w:val="left"/>
      <w:pPr>
        <w:ind w:left="18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A686CB5"/>
    <w:multiLevelType w:val="multilevel"/>
    <w:tmpl w:val="90521F8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color w:val="auto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</w:rPr>
    </w:lvl>
    <w:lvl w:ilvl="2">
      <w:start w:val="1"/>
      <w:numFmt w:val="decimal"/>
      <w:lvlText w:val="(AA%3)"/>
      <w:lvlJc w:val="left"/>
      <w:pPr>
        <w:ind w:left="1800" w:hanging="180"/>
      </w:pPr>
      <w:rPr>
        <w:rFonts w:hint="default"/>
        <w:color w:val="FF0000"/>
        <w:sz w:val="18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BA310B"/>
    <w:multiLevelType w:val="hybridMultilevel"/>
    <w:tmpl w:val="6AAA7C06"/>
    <w:lvl w:ilvl="0" w:tplc="96245DB2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B8249D"/>
    <w:multiLevelType w:val="multilevel"/>
    <w:tmpl w:val="BD8E7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i w:val="0"/>
        <w:color w:val="auto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color w:val="auto"/>
      </w:rPr>
    </w:lvl>
    <w:lvl w:ilvl="3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A513FA"/>
    <w:multiLevelType w:val="multilevel"/>
    <w:tmpl w:val="5C8A9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i w:val="0"/>
        <w:color w:val="auto"/>
        <w:sz w:val="2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color w:val="auto"/>
      </w:rPr>
    </w:lvl>
    <w:lvl w:ilvl="3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FA54EE7"/>
    <w:multiLevelType w:val="multilevel"/>
    <w:tmpl w:val="8390A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numFmt w:val="bullet"/>
      <w:lvlText w:val=""/>
      <w:lvlJc w:val="left"/>
      <w:pPr>
        <w:ind w:left="1800" w:hanging="180"/>
      </w:pPr>
      <w:rPr>
        <w:rFonts w:ascii="Wingdings" w:eastAsiaTheme="minorHAnsi" w:hAnsi="Wingdings" w:cstheme="minorBidi" w:hint="default"/>
        <w:color w:val="auto"/>
        <w:sz w:val="16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09431A6"/>
    <w:multiLevelType w:val="hybridMultilevel"/>
    <w:tmpl w:val="B4D833DA"/>
    <w:lvl w:ilvl="0" w:tplc="968C0F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130009D"/>
    <w:multiLevelType w:val="hybridMultilevel"/>
    <w:tmpl w:val="1292AED8"/>
    <w:lvl w:ilvl="0" w:tplc="968C0F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7DA49D5"/>
    <w:multiLevelType w:val="hybridMultilevel"/>
    <w:tmpl w:val="77322738"/>
    <w:lvl w:ilvl="0" w:tplc="96245DB2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C70102"/>
    <w:multiLevelType w:val="hybridMultilevel"/>
    <w:tmpl w:val="976C90C0"/>
    <w:lvl w:ilvl="0" w:tplc="96245DB2">
      <w:numFmt w:val="bullet"/>
      <w:lvlText w:val=""/>
      <w:lvlJc w:val="left"/>
      <w:pPr>
        <w:ind w:left="18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1F5B1591"/>
    <w:multiLevelType w:val="hybridMultilevel"/>
    <w:tmpl w:val="52F866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EC16AB"/>
    <w:multiLevelType w:val="hybridMultilevel"/>
    <w:tmpl w:val="85B263A0"/>
    <w:lvl w:ilvl="0" w:tplc="968C0F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29204DD"/>
    <w:multiLevelType w:val="hybridMultilevel"/>
    <w:tmpl w:val="87843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9A24BC"/>
    <w:multiLevelType w:val="multilevel"/>
    <w:tmpl w:val="8668C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color w:val="auto"/>
        <w:sz w:val="16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2C80D96"/>
    <w:multiLevelType w:val="hybridMultilevel"/>
    <w:tmpl w:val="E6783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ED7866"/>
    <w:multiLevelType w:val="hybridMultilevel"/>
    <w:tmpl w:val="4C269CA8"/>
    <w:lvl w:ilvl="0" w:tplc="968C0F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8F34CA"/>
    <w:multiLevelType w:val="hybridMultilevel"/>
    <w:tmpl w:val="6AAEFA2A"/>
    <w:lvl w:ilvl="0" w:tplc="96245DB2">
      <w:numFmt w:val="bullet"/>
      <w:lvlText w:val=""/>
      <w:lvlJc w:val="left"/>
      <w:pPr>
        <w:ind w:left="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7">
    <w:nsid w:val="27C03976"/>
    <w:multiLevelType w:val="multilevel"/>
    <w:tmpl w:val="8668C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color w:val="auto"/>
        <w:sz w:val="16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ABA586D"/>
    <w:multiLevelType w:val="multilevel"/>
    <w:tmpl w:val="35020984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decimal"/>
      <w:lvlText w:val="(AA%3)"/>
      <w:lvlJc w:val="left"/>
      <w:pPr>
        <w:ind w:left="1800" w:hanging="180"/>
      </w:pPr>
      <w:rPr>
        <w:rFonts w:hint="default"/>
        <w:color w:val="FF0000"/>
        <w:sz w:val="18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DEC66CB"/>
    <w:multiLevelType w:val="hybridMultilevel"/>
    <w:tmpl w:val="FADC606E"/>
    <w:lvl w:ilvl="0" w:tplc="5A32A900">
      <w:start w:val="6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4D63F7"/>
    <w:multiLevelType w:val="multilevel"/>
    <w:tmpl w:val="C9F65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numFmt w:val="bullet"/>
      <w:lvlText w:val=""/>
      <w:lvlJc w:val="left"/>
      <w:pPr>
        <w:ind w:left="1800" w:hanging="180"/>
      </w:pPr>
      <w:rPr>
        <w:rFonts w:ascii="Wingdings" w:eastAsiaTheme="minorHAnsi" w:hAnsi="Wingdings" w:cstheme="minorBidi" w:hint="default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29A697B"/>
    <w:multiLevelType w:val="hybridMultilevel"/>
    <w:tmpl w:val="D80279D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3BB3E99"/>
    <w:multiLevelType w:val="hybridMultilevel"/>
    <w:tmpl w:val="FADC606E"/>
    <w:lvl w:ilvl="0" w:tplc="5A32A900">
      <w:start w:val="6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145240"/>
    <w:multiLevelType w:val="hybridMultilevel"/>
    <w:tmpl w:val="66A66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245DB2">
      <w:numFmt w:val="bullet"/>
      <w:lvlText w:val="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0D75BA"/>
    <w:multiLevelType w:val="hybridMultilevel"/>
    <w:tmpl w:val="0930BF64"/>
    <w:lvl w:ilvl="0" w:tplc="D3E6983A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CBC3D70"/>
    <w:multiLevelType w:val="hybridMultilevel"/>
    <w:tmpl w:val="5F8E52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CF259CD"/>
    <w:multiLevelType w:val="hybridMultilevel"/>
    <w:tmpl w:val="1DBE7382"/>
    <w:lvl w:ilvl="0" w:tplc="2F2E4EA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0114B4"/>
    <w:multiLevelType w:val="hybridMultilevel"/>
    <w:tmpl w:val="F16C52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96245DB2">
      <w:numFmt w:val="bullet"/>
      <w:lvlText w:val=""/>
      <w:lvlJc w:val="left"/>
      <w:pPr>
        <w:ind w:left="2160" w:hanging="360"/>
      </w:pPr>
      <w:rPr>
        <w:rFonts w:ascii="Wingdings" w:eastAsiaTheme="minorHAnsi" w:hAnsi="Wingding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01D5BFA"/>
    <w:multiLevelType w:val="hybridMultilevel"/>
    <w:tmpl w:val="B01CBEF4"/>
    <w:lvl w:ilvl="0" w:tplc="96245DB2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10D5CEB"/>
    <w:multiLevelType w:val="hybridMultilevel"/>
    <w:tmpl w:val="AD2CF3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576718"/>
    <w:multiLevelType w:val="hybridMultilevel"/>
    <w:tmpl w:val="A4B653C6"/>
    <w:lvl w:ilvl="0" w:tplc="96245DB2">
      <w:numFmt w:val="bullet"/>
      <w:lvlText w:val="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>
    <w:nsid w:val="4B6A6B18"/>
    <w:multiLevelType w:val="hybridMultilevel"/>
    <w:tmpl w:val="9D7AD018"/>
    <w:lvl w:ilvl="0" w:tplc="968C0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2A0607"/>
    <w:multiLevelType w:val="multilevel"/>
    <w:tmpl w:val="8668C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color w:val="auto"/>
        <w:sz w:val="16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9F2557E"/>
    <w:multiLevelType w:val="hybridMultilevel"/>
    <w:tmpl w:val="3264A722"/>
    <w:lvl w:ilvl="0" w:tplc="2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9F44047"/>
    <w:multiLevelType w:val="hybridMultilevel"/>
    <w:tmpl w:val="5C3A9D84"/>
    <w:lvl w:ilvl="0" w:tplc="0409000F">
      <w:start w:val="3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014B16"/>
    <w:multiLevelType w:val="multilevel"/>
    <w:tmpl w:val="3E1075A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decimal"/>
      <w:lvlText w:val="(AA%3)"/>
      <w:lvlJc w:val="left"/>
      <w:pPr>
        <w:ind w:left="1800" w:hanging="180"/>
      </w:pPr>
      <w:rPr>
        <w:rFonts w:hint="default"/>
        <w:color w:val="FF0000"/>
        <w:sz w:val="18"/>
      </w:rPr>
    </w:lvl>
    <w:lvl w:ilvl="3">
      <w:start w:val="46"/>
      <w:numFmt w:val="decimal"/>
      <w:lvlText w:val="%4."/>
      <w:lvlJc w:val="left"/>
      <w:pPr>
        <w:ind w:left="252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F0F082B"/>
    <w:multiLevelType w:val="multilevel"/>
    <w:tmpl w:val="3A088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numFmt w:val="bullet"/>
      <w:lvlText w:val=""/>
      <w:lvlJc w:val="left"/>
      <w:pPr>
        <w:ind w:left="1800" w:hanging="180"/>
      </w:pPr>
      <w:rPr>
        <w:rFonts w:ascii="Wingdings" w:eastAsiaTheme="minorHAnsi" w:hAnsi="Wingdings" w:cstheme="minorBidi" w:hint="default"/>
        <w:color w:val="auto"/>
        <w:sz w:val="16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1C0479C"/>
    <w:multiLevelType w:val="hybridMultilevel"/>
    <w:tmpl w:val="DDDCC1E4"/>
    <w:lvl w:ilvl="0" w:tplc="968C0F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62B62060"/>
    <w:multiLevelType w:val="multilevel"/>
    <w:tmpl w:val="8668C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color w:val="auto"/>
        <w:sz w:val="16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49621E2"/>
    <w:multiLevelType w:val="hybridMultilevel"/>
    <w:tmpl w:val="3D58BF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6A0459C"/>
    <w:multiLevelType w:val="hybridMultilevel"/>
    <w:tmpl w:val="4FEEF29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6C861C98"/>
    <w:multiLevelType w:val="hybridMultilevel"/>
    <w:tmpl w:val="8E34D1BC"/>
    <w:lvl w:ilvl="0" w:tplc="968C0F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6DE8385F"/>
    <w:multiLevelType w:val="multilevel"/>
    <w:tmpl w:val="8668C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hAnsiTheme="minorHAns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color w:val="auto"/>
        <w:sz w:val="16"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2673443"/>
    <w:multiLevelType w:val="hybridMultilevel"/>
    <w:tmpl w:val="7E2CE53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4">
    <w:nsid w:val="76D64C77"/>
    <w:multiLevelType w:val="hybridMultilevel"/>
    <w:tmpl w:val="8252F750"/>
    <w:lvl w:ilvl="0" w:tplc="96245DB2">
      <w:numFmt w:val="bullet"/>
      <w:lvlText w:val=""/>
      <w:lvlJc w:val="left"/>
      <w:pPr>
        <w:ind w:left="18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>
    <w:nsid w:val="7C6F06C4"/>
    <w:multiLevelType w:val="hybridMultilevel"/>
    <w:tmpl w:val="5F1AD9F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7"/>
  </w:num>
  <w:num w:numId="4">
    <w:abstractNumId w:val="30"/>
  </w:num>
  <w:num w:numId="5">
    <w:abstractNumId w:val="39"/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1"/>
  </w:num>
  <w:num w:numId="8">
    <w:abstractNumId w:val="23"/>
  </w:num>
  <w:num w:numId="9">
    <w:abstractNumId w:val="24"/>
  </w:num>
  <w:num w:numId="10">
    <w:abstractNumId w:val="27"/>
  </w:num>
  <w:num w:numId="11">
    <w:abstractNumId w:val="20"/>
  </w:num>
  <w:num w:numId="12">
    <w:abstractNumId w:val="21"/>
  </w:num>
  <w:num w:numId="13">
    <w:abstractNumId w:val="41"/>
  </w:num>
  <w:num w:numId="14">
    <w:abstractNumId w:val="15"/>
  </w:num>
  <w:num w:numId="15">
    <w:abstractNumId w:val="42"/>
  </w:num>
  <w:num w:numId="16">
    <w:abstractNumId w:val="38"/>
  </w:num>
  <w:num w:numId="17">
    <w:abstractNumId w:val="17"/>
  </w:num>
  <w:num w:numId="18">
    <w:abstractNumId w:val="13"/>
  </w:num>
  <w:num w:numId="19">
    <w:abstractNumId w:val="32"/>
  </w:num>
  <w:num w:numId="20">
    <w:abstractNumId w:val="11"/>
  </w:num>
  <w:num w:numId="21">
    <w:abstractNumId w:val="37"/>
  </w:num>
  <w:num w:numId="22">
    <w:abstractNumId w:val="6"/>
  </w:num>
  <w:num w:numId="23">
    <w:abstractNumId w:val="18"/>
  </w:num>
  <w:num w:numId="24">
    <w:abstractNumId w:val="35"/>
  </w:num>
  <w:num w:numId="25">
    <w:abstractNumId w:val="45"/>
  </w:num>
  <w:num w:numId="26">
    <w:abstractNumId w:val="1"/>
  </w:num>
  <w:num w:numId="27">
    <w:abstractNumId w:val="33"/>
  </w:num>
  <w:num w:numId="28">
    <w:abstractNumId w:val="14"/>
  </w:num>
  <w:num w:numId="29">
    <w:abstractNumId w:val="8"/>
  </w:num>
  <w:num w:numId="30">
    <w:abstractNumId w:val="40"/>
  </w:num>
  <w:num w:numId="31">
    <w:abstractNumId w:val="28"/>
  </w:num>
  <w:num w:numId="32">
    <w:abstractNumId w:val="34"/>
  </w:num>
  <w:num w:numId="33">
    <w:abstractNumId w:val="29"/>
  </w:num>
  <w:num w:numId="34">
    <w:abstractNumId w:val="43"/>
  </w:num>
  <w:num w:numId="35">
    <w:abstractNumId w:val="0"/>
  </w:num>
  <w:num w:numId="36">
    <w:abstractNumId w:val="36"/>
  </w:num>
  <w:num w:numId="37">
    <w:abstractNumId w:val="44"/>
  </w:num>
  <w:num w:numId="38">
    <w:abstractNumId w:val="9"/>
  </w:num>
  <w:num w:numId="39">
    <w:abstractNumId w:val="5"/>
  </w:num>
  <w:num w:numId="40">
    <w:abstractNumId w:val="22"/>
  </w:num>
  <w:num w:numId="41">
    <w:abstractNumId w:val="12"/>
  </w:num>
  <w:num w:numId="42">
    <w:abstractNumId w:val="25"/>
  </w:num>
  <w:num w:numId="43">
    <w:abstractNumId w:val="19"/>
  </w:num>
  <w:num w:numId="44">
    <w:abstractNumId w:val="3"/>
  </w:num>
  <w:num w:numId="45">
    <w:abstractNumId w:val="2"/>
  </w:num>
  <w:num w:numId="46">
    <w:abstractNumId w:val="10"/>
  </w:num>
  <w:num w:numId="47">
    <w:abstractNumId w:val="2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358"/>
    <w:rsid w:val="00026CFD"/>
    <w:rsid w:val="00086439"/>
    <w:rsid w:val="00087162"/>
    <w:rsid w:val="001005B1"/>
    <w:rsid w:val="001B050F"/>
    <w:rsid w:val="001B43CE"/>
    <w:rsid w:val="0024481D"/>
    <w:rsid w:val="00264E18"/>
    <w:rsid w:val="002C5D1A"/>
    <w:rsid w:val="00302207"/>
    <w:rsid w:val="00322610"/>
    <w:rsid w:val="00384BF0"/>
    <w:rsid w:val="003C1058"/>
    <w:rsid w:val="003F5E55"/>
    <w:rsid w:val="004244E5"/>
    <w:rsid w:val="00442FCB"/>
    <w:rsid w:val="00447E8F"/>
    <w:rsid w:val="005E05CF"/>
    <w:rsid w:val="00692E48"/>
    <w:rsid w:val="0073167C"/>
    <w:rsid w:val="00745DD3"/>
    <w:rsid w:val="007E7756"/>
    <w:rsid w:val="008A5AE9"/>
    <w:rsid w:val="008B5E8D"/>
    <w:rsid w:val="009205FD"/>
    <w:rsid w:val="009D6D76"/>
    <w:rsid w:val="009E2358"/>
    <w:rsid w:val="009F2A4E"/>
    <w:rsid w:val="00A856A2"/>
    <w:rsid w:val="00AC2FE5"/>
    <w:rsid w:val="00AC6D6A"/>
    <w:rsid w:val="00B36806"/>
    <w:rsid w:val="00BD436E"/>
    <w:rsid w:val="00D30445"/>
    <w:rsid w:val="00DB132C"/>
    <w:rsid w:val="00E200B3"/>
    <w:rsid w:val="00EC229B"/>
    <w:rsid w:val="00EC3D01"/>
    <w:rsid w:val="00EE16DB"/>
    <w:rsid w:val="00FD7473"/>
    <w:rsid w:val="00FF3422"/>
    <w:rsid w:val="00FF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95454F-1B4F-4E98-B81A-664B7FCB6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D01"/>
  </w:style>
  <w:style w:type="paragraph" w:styleId="Heading1">
    <w:name w:val="heading 1"/>
    <w:basedOn w:val="Normal"/>
    <w:next w:val="Normal"/>
    <w:link w:val="Heading1Char"/>
    <w:uiPriority w:val="9"/>
    <w:qFormat/>
    <w:rsid w:val="009E235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235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link w:val="Heading4Char"/>
    <w:uiPriority w:val="9"/>
    <w:qFormat/>
    <w:rsid w:val="009E2358"/>
    <w:pPr>
      <w:spacing w:before="100" w:beforeAutospacing="1" w:after="100" w:afterAutospacing="1" w:line="240" w:lineRule="auto"/>
      <w:ind w:left="1468" w:right="146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2358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E2358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2358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235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E235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235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E235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235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2358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ListParagraph">
    <w:name w:val="List Paragraph"/>
    <w:basedOn w:val="Normal"/>
    <w:uiPriority w:val="34"/>
    <w:qFormat/>
    <w:rsid w:val="009E2358"/>
    <w:pPr>
      <w:spacing w:after="0" w:line="240" w:lineRule="auto"/>
      <w:ind w:left="720"/>
    </w:pPr>
  </w:style>
  <w:style w:type="paragraph" w:styleId="NoSpacing">
    <w:name w:val="No Spacing"/>
    <w:uiPriority w:val="1"/>
    <w:qFormat/>
    <w:rsid w:val="009E235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uiPriority w:val="1"/>
    <w:qFormat/>
    <w:rsid w:val="009E2358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9E235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E2358"/>
    <w:rPr>
      <w:rFonts w:ascii="Times New Roman" w:eastAsia="Times New Roman" w:hAnsi="Times New Roman" w:cs="Times New Roman"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9E2358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E23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358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358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9E2358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9E2358"/>
    <w:pPr>
      <w:spacing w:after="0" w:line="240" w:lineRule="auto"/>
      <w:ind w:right="-720"/>
    </w:pPr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39"/>
    <w:rsid w:val="009E23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w-field-inlinehelptext">
    <w:name w:val="fw-field-inlinehelptext"/>
    <w:basedOn w:val="DefaultParagraphFont"/>
    <w:rsid w:val="009E23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1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Myra</dc:creator>
  <cp:keywords/>
  <dc:description/>
  <cp:lastModifiedBy>Myra Virgil</cp:lastModifiedBy>
  <cp:revision>4</cp:revision>
  <dcterms:created xsi:type="dcterms:W3CDTF">2015-02-07T00:52:00Z</dcterms:created>
  <dcterms:modified xsi:type="dcterms:W3CDTF">2015-02-07T01:15:00Z</dcterms:modified>
</cp:coreProperties>
</file>